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F4" w:rsidRPr="00803516" w:rsidRDefault="005237F4" w:rsidP="005237F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03516">
        <w:rPr>
          <w:rFonts w:ascii="Times New Roman" w:hAnsi="Times New Roman" w:cs="Times New Roman"/>
          <w:noProof/>
        </w:rPr>
        <w:drawing>
          <wp:anchor distT="47625" distB="47625" distL="47625" distR="47625" simplePos="0" relativeHeight="251659264" behindDoc="0" locked="0" layoutInCell="1" allowOverlap="1">
            <wp:simplePos x="0" y="0"/>
            <wp:positionH relativeFrom="margin">
              <wp:posOffset>2526665</wp:posOffset>
            </wp:positionH>
            <wp:positionV relativeFrom="paragraph">
              <wp:posOffset>-520700</wp:posOffset>
            </wp:positionV>
            <wp:extent cx="798830" cy="988695"/>
            <wp:effectExtent l="0" t="0" r="1270" b="1905"/>
            <wp:wrapSquare wrapText="right"/>
            <wp:docPr id="2" name="Рисунок 2" descr="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</w:t>
      </w:r>
    </w:p>
    <w:p w:rsidR="005237F4" w:rsidRPr="00803516" w:rsidRDefault="005237F4" w:rsidP="005237F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5237F4" w:rsidRPr="00803516" w:rsidRDefault="005237F4" w:rsidP="005237F4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5237F4" w:rsidRPr="00803516" w:rsidRDefault="005237F4" w:rsidP="005237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03516">
        <w:rPr>
          <w:rFonts w:ascii="Times New Roman" w:hAnsi="Times New Roman" w:cs="Times New Roman"/>
          <w:b/>
          <w:sz w:val="28"/>
          <w:szCs w:val="28"/>
        </w:rPr>
        <w:t>АДМИНИСТРАЦИЯ  НОВОПАШКОВСКОГО  СЕЛЬСКОГО  ПОСЕЛЕНИЯ КРЫЛОВСКОГО РАЙОНА</w:t>
      </w:r>
      <w:r w:rsidRPr="008035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37F4" w:rsidRPr="00803516" w:rsidRDefault="005237F4" w:rsidP="005237F4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8035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37F4" w:rsidRPr="00803516" w:rsidRDefault="005237F4" w:rsidP="005237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51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237F4" w:rsidRPr="005237F4" w:rsidRDefault="005237F4" w:rsidP="005237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37F4" w:rsidRPr="005237F4" w:rsidRDefault="009A1428" w:rsidP="005237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="005237F4" w:rsidRPr="005237F4">
        <w:rPr>
          <w:rFonts w:ascii="Times New Roman" w:hAnsi="Times New Roman" w:cs="Times New Roman"/>
          <w:b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03.09.2019</w:t>
      </w:r>
      <w:r w:rsidR="005237F4" w:rsidRPr="005237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                </w:t>
      </w:r>
      <w:bookmarkStart w:id="0" w:name="_GoBack"/>
      <w:bookmarkEnd w:id="0"/>
      <w:r w:rsidR="005237F4" w:rsidRPr="005237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5237F4" w:rsidRPr="005237F4">
        <w:rPr>
          <w:rFonts w:ascii="Times New Roman" w:hAnsi="Times New Roman" w:cs="Times New Roman"/>
          <w:b/>
          <w:sz w:val="28"/>
          <w:szCs w:val="28"/>
        </w:rPr>
        <w:t xml:space="preserve">            №</w:t>
      </w:r>
      <w:r w:rsidR="005237F4" w:rsidRPr="00523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5237F4" w:rsidRPr="005237F4" w:rsidRDefault="005237F4" w:rsidP="005237F4">
      <w:pPr>
        <w:jc w:val="center"/>
        <w:rPr>
          <w:rFonts w:ascii="Times New Roman" w:hAnsi="Times New Roman" w:cs="Times New Roman"/>
        </w:rPr>
      </w:pPr>
      <w:proofErr w:type="spellStart"/>
      <w:r w:rsidRPr="005237F4">
        <w:rPr>
          <w:rFonts w:ascii="Times New Roman" w:hAnsi="Times New Roman" w:cs="Times New Roman"/>
        </w:rPr>
        <w:t>ст-ца</w:t>
      </w:r>
      <w:proofErr w:type="spellEnd"/>
      <w:r w:rsidRPr="005237F4">
        <w:rPr>
          <w:rFonts w:ascii="Times New Roman" w:hAnsi="Times New Roman" w:cs="Times New Roman"/>
        </w:rPr>
        <w:t xml:space="preserve"> Новопашковская</w:t>
      </w:r>
    </w:p>
    <w:p w:rsidR="005237F4" w:rsidRDefault="005237F4" w:rsidP="005237F4">
      <w:pPr>
        <w:jc w:val="center"/>
      </w:pPr>
    </w:p>
    <w:p w:rsidR="005237F4" w:rsidRDefault="005237F4" w:rsidP="005237F4">
      <w:pPr>
        <w:jc w:val="center"/>
      </w:pPr>
    </w:p>
    <w:p w:rsidR="005237F4" w:rsidRDefault="005237F4" w:rsidP="005237F4">
      <w:pPr>
        <w:jc w:val="center"/>
      </w:pPr>
    </w:p>
    <w:p w:rsidR="009603EE" w:rsidRDefault="005237F4" w:rsidP="005237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 дополнений в постановление администрации Новопашковского сельского поселения от 20.03.2017 № 23 «</w:t>
      </w:r>
      <w:r w:rsidRPr="00B111F6">
        <w:rPr>
          <w:rFonts w:ascii="Times New Roman" w:hAnsi="Times New Roman"/>
          <w:b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1F6">
        <w:rPr>
          <w:rFonts w:ascii="Times New Roman" w:hAnsi="Times New Roman"/>
          <w:b/>
          <w:sz w:val="28"/>
          <w:szCs w:val="28"/>
        </w:rPr>
        <w:t>перечн</w:t>
      </w:r>
      <w:r>
        <w:rPr>
          <w:rFonts w:ascii="Times New Roman" w:hAnsi="Times New Roman"/>
          <w:b/>
          <w:sz w:val="28"/>
          <w:szCs w:val="28"/>
        </w:rPr>
        <w:t>я</w:t>
      </w:r>
      <w:r w:rsidRPr="00B111F6">
        <w:rPr>
          <w:rFonts w:ascii="Times New Roman" w:hAnsi="Times New Roman"/>
          <w:b/>
          <w:sz w:val="28"/>
          <w:szCs w:val="28"/>
        </w:rPr>
        <w:t xml:space="preserve"> муниципальных услуг, оказываемых  администрацией  Новопашковского сельского поселения Крыловского района,    предоставляемых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11F6">
        <w:rPr>
          <w:rFonts w:ascii="Times New Roman" w:hAnsi="Times New Roman"/>
          <w:b/>
          <w:sz w:val="28"/>
          <w:szCs w:val="28"/>
        </w:rPr>
        <w:t>в</w:t>
      </w:r>
      <w:r w:rsidRPr="00B111F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111F6">
        <w:rPr>
          <w:rFonts w:ascii="Times New Roman" w:hAnsi="Times New Roman"/>
          <w:b/>
          <w:sz w:val="28"/>
          <w:szCs w:val="28"/>
        </w:rPr>
        <w:t>муниципальном бюджетном  учреждении «Многофункциональный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11F6">
        <w:rPr>
          <w:rFonts w:ascii="Times New Roman" w:hAnsi="Times New Roman"/>
          <w:b/>
          <w:sz w:val="28"/>
          <w:szCs w:val="28"/>
        </w:rPr>
        <w:t>центр предоставления  государственных  и муниципальных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11F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5237F4" w:rsidRPr="00B111F6" w:rsidRDefault="005237F4" w:rsidP="005237F4">
      <w:pPr>
        <w:jc w:val="center"/>
        <w:rPr>
          <w:rFonts w:ascii="Times New Roman" w:hAnsi="Times New Roman"/>
          <w:b/>
          <w:sz w:val="28"/>
          <w:szCs w:val="28"/>
        </w:rPr>
      </w:pPr>
      <w:r w:rsidRPr="00B111F6">
        <w:rPr>
          <w:rFonts w:ascii="Times New Roman" w:hAnsi="Times New Roman"/>
          <w:b/>
          <w:sz w:val="28"/>
          <w:szCs w:val="28"/>
        </w:rPr>
        <w:t>Крыловский район»</w:t>
      </w:r>
    </w:p>
    <w:p w:rsidR="005237F4" w:rsidRPr="00B111F6" w:rsidRDefault="005237F4" w:rsidP="005237F4">
      <w:pPr>
        <w:jc w:val="center"/>
        <w:rPr>
          <w:rFonts w:ascii="Times New Roman" w:hAnsi="Times New Roman"/>
          <w:sz w:val="28"/>
          <w:szCs w:val="28"/>
        </w:rPr>
      </w:pPr>
    </w:p>
    <w:p w:rsidR="005237F4" w:rsidRPr="004B0AC7" w:rsidRDefault="005237F4" w:rsidP="00523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Pr="00336837" w:rsidRDefault="005237F4" w:rsidP="005237F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111F6">
        <w:rPr>
          <w:rFonts w:ascii="Times New Roman" w:hAnsi="Times New Roman" w:cs="Times New Roman"/>
          <w:sz w:val="28"/>
          <w:szCs w:val="28"/>
        </w:rPr>
        <w:t xml:space="preserve">В соответствии с п. 3 ч. 1 ст. 9 Федерального закона </w:t>
      </w:r>
      <w:r w:rsidRPr="00806696">
        <w:rPr>
          <w:rFonts w:ascii="Times New Roman" w:hAnsi="Times New Roman" w:cs="Times New Roman"/>
          <w:sz w:val="28"/>
          <w:szCs w:val="28"/>
        </w:rPr>
        <w:t>от 27 июля 2010 года</w:t>
      </w:r>
      <w:r w:rsidRPr="00B111F6">
        <w:rPr>
          <w:rFonts w:ascii="Times New Roman" w:hAnsi="Times New Roman" w:cs="Times New Roman"/>
          <w:sz w:val="28"/>
          <w:szCs w:val="28"/>
        </w:rPr>
        <w:t xml:space="preserve">  №210-ФЗ «Об организации предоставления государственных и муниципальных услуг»</w:t>
      </w:r>
      <w:r w:rsidRPr="00B111F6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 w:rsidRPr="00B111F6">
        <w:rPr>
          <w:rFonts w:ascii="Times New Roman" w:hAnsi="Times New Roman" w:cs="Times New Roman"/>
          <w:sz w:val="28"/>
          <w:szCs w:val="28"/>
        </w:rPr>
        <w:t>Уставом  Новопашковского сельского поселения Крыловского района</w:t>
      </w:r>
      <w:r>
        <w:t xml:space="preserve"> </w:t>
      </w:r>
      <w:proofErr w:type="spellStart"/>
      <w:proofErr w:type="gramStart"/>
      <w:r w:rsidRPr="0033683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837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ю:</w:t>
      </w:r>
    </w:p>
    <w:p w:rsidR="005237F4" w:rsidRDefault="005237F4" w:rsidP="005237F4">
      <w:pPr>
        <w:rPr>
          <w:rFonts w:ascii="Times New Roman" w:hAnsi="Times New Roman"/>
          <w:sz w:val="28"/>
          <w:szCs w:val="28"/>
        </w:rPr>
      </w:pPr>
      <w:r w:rsidRPr="005237F4">
        <w:rPr>
          <w:rFonts w:ascii="Times New Roman" w:hAnsi="Times New Roman"/>
          <w:sz w:val="28"/>
          <w:szCs w:val="28"/>
        </w:rPr>
        <w:t>1.Внести   в постановление администрации Новопашковского сельского поселения от 20.03.2017 № 23 «Об утверждении перечня муниципальных услуг, оказываемых  администрацией  Новопашковского сельского поселения Крыловского района,    предоставляемых в</w:t>
      </w:r>
      <w:r w:rsidRPr="005237F4">
        <w:rPr>
          <w:rFonts w:ascii="Times New Roman" w:hAnsi="Times New Roman"/>
          <w:i/>
          <w:sz w:val="28"/>
          <w:szCs w:val="28"/>
        </w:rPr>
        <w:t xml:space="preserve"> </w:t>
      </w:r>
      <w:r w:rsidRPr="005237F4">
        <w:rPr>
          <w:rFonts w:ascii="Times New Roman" w:hAnsi="Times New Roman"/>
          <w:sz w:val="28"/>
          <w:szCs w:val="28"/>
        </w:rPr>
        <w:t>муниципальном бюджетном  учреждении «Многофункциональный центр предоставления  государственных  и муниципальных услуг муниципального образования Крыловский район»</w:t>
      </w:r>
      <w:r>
        <w:rPr>
          <w:rFonts w:ascii="Times New Roman" w:hAnsi="Times New Roman"/>
          <w:sz w:val="28"/>
          <w:szCs w:val="28"/>
        </w:rPr>
        <w:t xml:space="preserve"> следующие изменение и дополнения:</w:t>
      </w:r>
    </w:p>
    <w:p w:rsidR="005237F4" w:rsidRDefault="005237F4" w:rsidP="00523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В Приложении «</w:t>
      </w:r>
      <w:r w:rsidRPr="008A6486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486">
        <w:rPr>
          <w:rFonts w:ascii="Times New Roman" w:hAnsi="Times New Roman" w:cs="Times New Roman"/>
          <w:sz w:val="28"/>
          <w:szCs w:val="28"/>
        </w:rPr>
        <w:t>муниципальных услуг, оказываемых администрацией Новопашковского сельского поселения, Крыловского  района, предоставляемых в муниципальном бюджетном  учреждении «Многофункциональный центр предоставления  государственных и муниципальных услуг муниципального образования Крыловский район»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дополнить  пунктом следующего содержания:</w:t>
      </w:r>
    </w:p>
    <w:tbl>
      <w:tblPr>
        <w:tblW w:w="5000" w:type="pct"/>
        <w:tblLook w:val="0000"/>
      </w:tblPr>
      <w:tblGrid>
        <w:gridCol w:w="637"/>
        <w:gridCol w:w="9217"/>
      </w:tblGrid>
      <w:tr w:rsidR="005237F4" w:rsidRPr="008A6486" w:rsidTr="000C4E46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4" w:rsidRPr="009603EE" w:rsidRDefault="005237F4" w:rsidP="005237F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3EE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4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4" w:rsidRPr="009603EE" w:rsidRDefault="009603EE" w:rsidP="009603EE">
            <w:pPr>
              <w:shd w:val="clear" w:color="auto" w:fill="FFFFFF"/>
              <w:tabs>
                <w:tab w:val="left" w:pos="1134"/>
              </w:tabs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03E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Возврат  платежей физических и юридических лиц по неналоговым платежам из бюджета муниципального образования</w:t>
            </w:r>
          </w:p>
        </w:tc>
      </w:tr>
      <w:tr w:rsidR="005237F4" w:rsidRPr="008A6486" w:rsidTr="000C4E46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4" w:rsidRPr="009603EE" w:rsidRDefault="005237F4" w:rsidP="005237F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3EE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4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4" w:rsidRPr="009603EE" w:rsidRDefault="009603EE" w:rsidP="000C4E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03EE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  <w:p w:rsidR="005237F4" w:rsidRPr="009603EE" w:rsidRDefault="005237F4" w:rsidP="000C4E46">
            <w:pPr>
              <w:shd w:val="clear" w:color="auto" w:fill="FFFFFF"/>
              <w:tabs>
                <w:tab w:val="left" w:pos="1134"/>
              </w:tabs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237F4" w:rsidRPr="008A6486" w:rsidRDefault="005237F4" w:rsidP="00523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7F4" w:rsidRPr="00AB22F5" w:rsidRDefault="005237F4" w:rsidP="005237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37F4" w:rsidRPr="005237F4" w:rsidRDefault="005237F4" w:rsidP="005237F4">
      <w:pPr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lastRenderedPageBreak/>
        <w:t>2. Отделу по общим вопросам администрации Новопашковского сельского поселения Крыловского района (Шаповалова) обнародовать настоящее постановление в установленном порядке и разместить на официальном сайте администрации Новопашковского сельского поселения Крыловского района в информационно-телекоммуникационной сети «Интернет».</w:t>
      </w:r>
    </w:p>
    <w:p w:rsidR="005237F4" w:rsidRPr="005237F4" w:rsidRDefault="005237F4" w:rsidP="005237F4">
      <w:pPr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37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37F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237F4" w:rsidRPr="005237F4" w:rsidRDefault="005237F4" w:rsidP="005237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7F4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законную силу со дня его официального обнародования.</w:t>
      </w:r>
    </w:p>
    <w:p w:rsidR="005237F4" w:rsidRPr="005237F4" w:rsidRDefault="005237F4" w:rsidP="005237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37F4" w:rsidRPr="005237F4" w:rsidRDefault="005237F4" w:rsidP="005237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37F4" w:rsidRPr="00AB22F5" w:rsidRDefault="005237F4" w:rsidP="005237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2F5">
        <w:rPr>
          <w:rFonts w:ascii="Times New Roman" w:hAnsi="Times New Roman" w:cs="Times New Roman"/>
          <w:sz w:val="28"/>
          <w:szCs w:val="28"/>
        </w:rPr>
        <w:t xml:space="preserve"> Глава Новопашковского сельского поселения  </w:t>
      </w:r>
    </w:p>
    <w:p w:rsidR="005237F4" w:rsidRPr="00AB22F5" w:rsidRDefault="005237F4" w:rsidP="005237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2F5">
        <w:rPr>
          <w:rFonts w:ascii="Times New Roman" w:hAnsi="Times New Roman" w:cs="Times New Roman"/>
          <w:sz w:val="28"/>
          <w:szCs w:val="28"/>
        </w:rPr>
        <w:t xml:space="preserve"> Крыловского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22F5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B22F5">
        <w:rPr>
          <w:rFonts w:ascii="Times New Roman" w:hAnsi="Times New Roman" w:cs="Times New Roman"/>
          <w:sz w:val="28"/>
          <w:szCs w:val="28"/>
        </w:rPr>
        <w:t xml:space="preserve">И.В. Корсун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B2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237F4" w:rsidRPr="004B0AC7" w:rsidRDefault="005237F4" w:rsidP="00523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Pr="004B0AC7" w:rsidRDefault="005237F4" w:rsidP="005237F4"/>
    <w:p w:rsidR="005237F4" w:rsidRPr="00806696" w:rsidRDefault="005237F4" w:rsidP="005237F4">
      <w:pPr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37F4" w:rsidRDefault="005237F4" w:rsidP="005237F4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8A648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5237F4" w:rsidSect="009603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B0E89"/>
    <w:multiLevelType w:val="hybridMultilevel"/>
    <w:tmpl w:val="BBA436A8"/>
    <w:lvl w:ilvl="0" w:tplc="29CC05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37F4"/>
    <w:rsid w:val="00275A40"/>
    <w:rsid w:val="005237F4"/>
    <w:rsid w:val="00644E7D"/>
    <w:rsid w:val="009603EE"/>
    <w:rsid w:val="009A1428"/>
    <w:rsid w:val="00B27DCC"/>
    <w:rsid w:val="00D1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5237F4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lang w:eastAsia="ar-SA"/>
    </w:rPr>
  </w:style>
  <w:style w:type="paragraph" w:customStyle="1" w:styleId="a5">
    <w:name w:val="Прижатый влево"/>
    <w:basedOn w:val="a"/>
    <w:rsid w:val="005237F4"/>
    <w:pPr>
      <w:suppressAutoHyphens/>
      <w:autoSpaceDE/>
      <w:autoSpaceDN/>
      <w:adjustRightInd/>
      <w:spacing w:line="100" w:lineRule="atLeast"/>
      <w:ind w:firstLine="0"/>
      <w:jc w:val="left"/>
    </w:pPr>
    <w:rPr>
      <w:kern w:val="1"/>
      <w:lang w:eastAsia="ar-SA"/>
    </w:rPr>
  </w:style>
  <w:style w:type="character" w:styleId="a6">
    <w:name w:val="Strong"/>
    <w:qFormat/>
    <w:rsid w:val="005237F4"/>
    <w:rPr>
      <w:b/>
      <w:bCs/>
    </w:rPr>
  </w:style>
  <w:style w:type="paragraph" w:customStyle="1" w:styleId="Default">
    <w:name w:val="Default"/>
    <w:rsid w:val="00523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ages.vector-images.com/23/novopashkovskoe_selo_coa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Velton</cp:lastModifiedBy>
  <cp:revision>3</cp:revision>
  <dcterms:created xsi:type="dcterms:W3CDTF">2019-09-27T11:25:00Z</dcterms:created>
  <dcterms:modified xsi:type="dcterms:W3CDTF">2019-09-30T12:48:00Z</dcterms:modified>
</cp:coreProperties>
</file>