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89" w:rsidRDefault="00FD6C89" w:rsidP="00FD6C89">
      <w:pPr>
        <w:shd w:val="clear" w:color="auto" w:fill="FFFFFF"/>
        <w:jc w:val="center"/>
        <w:rPr>
          <w:b/>
        </w:rPr>
      </w:pPr>
      <w:r>
        <w:rPr>
          <w:noProof/>
        </w:rPr>
        <w:drawing>
          <wp:anchor distT="47625" distB="47625" distL="47625" distR="47625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-683260</wp:posOffset>
            </wp:positionV>
            <wp:extent cx="800735" cy="988695"/>
            <wp:effectExtent l="19050" t="0" r="0" b="0"/>
            <wp:wrapSquare wrapText="right"/>
            <wp:docPr id="2" name="Рисунок 1" descr="Описание: Описание: Описание: http://images.vector-images.com/23/novopashkov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http://images.vector-images.com/23/novopashkovskoe_selo_co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988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C89" w:rsidRDefault="00FD6C89" w:rsidP="00FD6C8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6C89" w:rsidRDefault="00FD6C89" w:rsidP="00FD6C8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6C89" w:rsidRPr="008A63A0" w:rsidRDefault="00FD6C89" w:rsidP="00FD6C89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8A63A0">
        <w:rPr>
          <w:rFonts w:ascii="Times New Roman" w:hAnsi="Times New Roman"/>
          <w:color w:val="auto"/>
          <w:sz w:val="28"/>
          <w:szCs w:val="28"/>
        </w:rPr>
        <w:t>АДМИНИСТРАЦИЯ  НОВОПАШКОВСКОГО  СЕЛЬСКОГО</w:t>
      </w:r>
    </w:p>
    <w:p w:rsidR="00FD6C89" w:rsidRPr="008A63A0" w:rsidRDefault="00FD6C89" w:rsidP="00FD6C89">
      <w:pPr>
        <w:pStyle w:val="3"/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63A0">
        <w:rPr>
          <w:rFonts w:ascii="Times New Roman" w:hAnsi="Times New Roman"/>
          <w:color w:val="auto"/>
          <w:sz w:val="28"/>
          <w:szCs w:val="28"/>
        </w:rPr>
        <w:t>ПОСЕЛЕНИЯ КРЫЛОВСКОГО РАЙОНА</w:t>
      </w:r>
    </w:p>
    <w:p w:rsidR="00FD6C89" w:rsidRDefault="00FD6C89" w:rsidP="00FD6C89">
      <w:pPr>
        <w:pStyle w:val="3"/>
        <w:jc w:val="center"/>
        <w:rPr>
          <w:rFonts w:ascii="Times New Roman" w:hAnsi="Times New Roman"/>
          <w:color w:val="auto"/>
          <w:sz w:val="32"/>
          <w:szCs w:val="32"/>
        </w:rPr>
      </w:pPr>
      <w:r w:rsidRPr="008A63A0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FD6C89" w:rsidRPr="00FD6C89" w:rsidRDefault="00FD6C89" w:rsidP="00FD6C89"/>
    <w:p w:rsidR="00FD6C89" w:rsidRPr="008A63A0" w:rsidRDefault="00FD6C89" w:rsidP="00FD6C89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A63A0">
        <w:rPr>
          <w:rFonts w:ascii="Times New Roman" w:hAnsi="Times New Roman"/>
          <w:color w:val="auto"/>
          <w:spacing w:val="-4"/>
          <w:sz w:val="28"/>
          <w:szCs w:val="28"/>
        </w:rPr>
        <w:t xml:space="preserve">от </w:t>
      </w:r>
      <w:r w:rsidR="0015419A">
        <w:rPr>
          <w:rFonts w:ascii="Times New Roman" w:hAnsi="Times New Roman"/>
          <w:color w:val="auto"/>
          <w:spacing w:val="-4"/>
          <w:sz w:val="28"/>
          <w:szCs w:val="28"/>
        </w:rPr>
        <w:t>27.05.2019</w:t>
      </w:r>
      <w:r w:rsidRPr="008A63A0">
        <w:rPr>
          <w:rFonts w:ascii="Times New Roman" w:hAnsi="Times New Roman"/>
          <w:color w:val="auto"/>
          <w:spacing w:val="-4"/>
          <w:sz w:val="28"/>
          <w:szCs w:val="28"/>
        </w:rPr>
        <w:t xml:space="preserve">     </w:t>
      </w:r>
      <w:r w:rsidR="0003044C">
        <w:rPr>
          <w:rFonts w:ascii="Times New Roman" w:hAnsi="Times New Roman"/>
          <w:color w:val="auto"/>
          <w:spacing w:val="-4"/>
          <w:sz w:val="28"/>
          <w:szCs w:val="28"/>
        </w:rPr>
        <w:t xml:space="preserve">                                         </w:t>
      </w:r>
      <w:r w:rsidRPr="008A63A0">
        <w:rPr>
          <w:rFonts w:ascii="Times New Roman" w:hAnsi="Times New Roman"/>
          <w:color w:val="auto"/>
          <w:spacing w:val="-4"/>
          <w:sz w:val="28"/>
          <w:szCs w:val="28"/>
        </w:rPr>
        <w:t xml:space="preserve">        </w:t>
      </w:r>
      <w:r w:rsidRPr="008A63A0">
        <w:rPr>
          <w:rFonts w:ascii="Times New Roman" w:hAnsi="Times New Roman"/>
          <w:color w:val="auto"/>
          <w:sz w:val="28"/>
          <w:szCs w:val="28"/>
        </w:rPr>
        <w:t xml:space="preserve">            №</w:t>
      </w:r>
      <w:r w:rsidR="0003044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5419A">
        <w:rPr>
          <w:rFonts w:ascii="Times New Roman" w:hAnsi="Times New Roman"/>
          <w:color w:val="auto"/>
          <w:sz w:val="28"/>
          <w:szCs w:val="28"/>
        </w:rPr>
        <w:t>46</w:t>
      </w:r>
    </w:p>
    <w:p w:rsidR="00FD6C89" w:rsidRDefault="00FD6C89" w:rsidP="00FD6C89">
      <w:pPr>
        <w:pStyle w:val="3"/>
        <w:jc w:val="center"/>
        <w:rPr>
          <w:rFonts w:ascii="Times New Roman" w:hAnsi="Times New Roman"/>
          <w:b w:val="0"/>
          <w:color w:val="auto"/>
        </w:rPr>
      </w:pPr>
      <w:r w:rsidRPr="008A63A0">
        <w:rPr>
          <w:rFonts w:ascii="Times New Roman" w:hAnsi="Times New Roman"/>
          <w:b w:val="0"/>
          <w:color w:val="auto"/>
        </w:rPr>
        <w:t>ст-ца Новопашковская</w:t>
      </w:r>
    </w:p>
    <w:p w:rsidR="00FD6C89" w:rsidRDefault="00FD6C89" w:rsidP="00FD6C89"/>
    <w:p w:rsidR="00FD6C89" w:rsidRPr="00FD6C89" w:rsidRDefault="00FD6C89" w:rsidP="00FD6C89"/>
    <w:p w:rsidR="00FD6C89" w:rsidRDefault="00FD6C89" w:rsidP="00FD6C89">
      <w:pPr>
        <w:jc w:val="center"/>
        <w:rPr>
          <w:b/>
          <w:bCs/>
        </w:rPr>
      </w:pPr>
      <w:r w:rsidRPr="00A70C1D">
        <w:rPr>
          <w:b/>
          <w:bCs/>
        </w:rPr>
        <w:t>Об утверждении Перечня должностей муниципальной службы</w:t>
      </w:r>
      <w:r>
        <w:rPr>
          <w:b/>
          <w:bCs/>
        </w:rPr>
        <w:t xml:space="preserve"> администрации Новопашковского сельского поселения Крыловского района</w:t>
      </w:r>
      <w:r w:rsidRPr="00A70C1D">
        <w:rPr>
          <w:b/>
          <w:bCs/>
        </w:rPr>
        <w:t xml:space="preserve">, </w:t>
      </w:r>
      <w:r>
        <w:rPr>
          <w:b/>
          <w:bCs/>
        </w:rPr>
        <w:t>при</w:t>
      </w:r>
      <w:r w:rsidRPr="00A70C1D">
        <w:rPr>
          <w:b/>
          <w:bCs/>
        </w:rPr>
        <w:t xml:space="preserve"> назначении на которые граждане</w:t>
      </w:r>
      <w:r>
        <w:rPr>
          <w:b/>
          <w:bCs/>
        </w:rPr>
        <w:t xml:space="preserve"> и при замещении которых муниципальные служащие</w:t>
      </w:r>
      <w:r w:rsidRPr="00A70C1D">
        <w:rPr>
          <w:b/>
          <w:bCs/>
        </w:rPr>
        <w:t xml:space="preserve"> обязаны </w:t>
      </w:r>
      <w:r>
        <w:rPr>
          <w:b/>
          <w:bCs/>
        </w:rPr>
        <w:t xml:space="preserve">предоставлять сведения о доходах, </w:t>
      </w:r>
      <w:r w:rsidRPr="00A70C1D">
        <w:rPr>
          <w:b/>
          <w:bCs/>
        </w:rPr>
        <w:t>расходах,</w:t>
      </w:r>
      <w:r>
        <w:rPr>
          <w:b/>
          <w:bCs/>
        </w:rPr>
        <w:t xml:space="preserve"> об имуществе и обязательствах имущественного характера,</w:t>
      </w:r>
      <w:r w:rsidRPr="00A70C1D">
        <w:rPr>
          <w:b/>
          <w:bCs/>
        </w:rPr>
        <w:t xml:space="preserve"> </w:t>
      </w:r>
    </w:p>
    <w:p w:rsidR="00FD6C89" w:rsidRDefault="00FD6C89" w:rsidP="00FD6C89">
      <w:pPr>
        <w:jc w:val="center"/>
        <w:rPr>
          <w:b/>
          <w:bCs/>
        </w:rPr>
      </w:pPr>
      <w:r w:rsidRPr="00A70C1D">
        <w:rPr>
          <w:b/>
          <w:bCs/>
        </w:rPr>
        <w:t xml:space="preserve">а также о </w:t>
      </w:r>
      <w:r>
        <w:rPr>
          <w:b/>
          <w:bCs/>
        </w:rPr>
        <w:t xml:space="preserve">доходах, </w:t>
      </w:r>
      <w:r w:rsidRPr="00A70C1D">
        <w:rPr>
          <w:b/>
          <w:bCs/>
        </w:rPr>
        <w:t>расходах</w:t>
      </w:r>
      <w:r>
        <w:rPr>
          <w:b/>
          <w:bCs/>
        </w:rPr>
        <w:t>, об имуществе и обязательствах имущественного характера</w:t>
      </w:r>
      <w:r w:rsidRPr="00A70C1D">
        <w:rPr>
          <w:b/>
          <w:bCs/>
        </w:rPr>
        <w:t xml:space="preserve"> своих супруги (супру</w:t>
      </w:r>
      <w:r>
        <w:rPr>
          <w:b/>
          <w:bCs/>
        </w:rPr>
        <w:t xml:space="preserve">га) и </w:t>
      </w:r>
    </w:p>
    <w:p w:rsidR="00FD6C89" w:rsidRDefault="00FD6C89" w:rsidP="00FD6C89">
      <w:pPr>
        <w:jc w:val="center"/>
        <w:rPr>
          <w:b/>
          <w:bCs/>
        </w:rPr>
      </w:pPr>
      <w:r>
        <w:rPr>
          <w:b/>
          <w:bCs/>
        </w:rPr>
        <w:t xml:space="preserve">несовершеннолетних детей </w:t>
      </w:r>
    </w:p>
    <w:p w:rsidR="00FD6C89" w:rsidRDefault="00FD6C89" w:rsidP="00FD6C89">
      <w:pPr>
        <w:jc w:val="center"/>
        <w:rPr>
          <w:b/>
          <w:bCs/>
        </w:rPr>
      </w:pPr>
    </w:p>
    <w:p w:rsidR="00FD6C89" w:rsidRPr="00A70C1D" w:rsidRDefault="00FD6C89" w:rsidP="00FD6C89">
      <w:pPr>
        <w:jc w:val="center"/>
        <w:rPr>
          <w:b/>
          <w:bCs/>
        </w:rPr>
      </w:pPr>
    </w:p>
    <w:p w:rsidR="00FD6C89" w:rsidRPr="0056660C" w:rsidRDefault="00FD6C89" w:rsidP="00FD6C8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660C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вии с Федеральным законом от </w:t>
      </w:r>
      <w:r w:rsidRPr="0056660C">
        <w:rPr>
          <w:rFonts w:ascii="Times New Roman" w:hAnsi="Times New Roman" w:cs="Times New Roman"/>
          <w:b w:val="0"/>
          <w:bCs w:val="0"/>
          <w:sz w:val="28"/>
          <w:szCs w:val="28"/>
        </w:rPr>
        <w:t>3 декабря 2012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5666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230-ФЗ «О контроле за соответствием расходов лиц, замещающих государственные должнос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ти, и иных лиц их доходам», </w:t>
      </w:r>
      <w:r w:rsidRPr="00CA352D">
        <w:rPr>
          <w:rFonts w:ascii="Times New Roman" w:hAnsi="Times New Roman" w:cs="Times New Roman"/>
          <w:b w:val="0"/>
          <w:bCs w:val="0"/>
          <w:sz w:val="28"/>
          <w:szCs w:val="28"/>
        </w:rPr>
        <w:t>Указ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Pr="00CA35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Президента РФ от 18 мая 2009 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ода</w:t>
      </w:r>
      <w:r w:rsidRPr="00CA35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 557 «</w:t>
      </w:r>
      <w:r w:rsidRPr="00CA352D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 п о с т  а н о в л я ю :</w:t>
      </w:r>
    </w:p>
    <w:p w:rsidR="00FD6C89" w:rsidRPr="0056660C" w:rsidRDefault="00FD6C89" w:rsidP="00FD6C89">
      <w:pPr>
        <w:ind w:firstLine="709"/>
        <w:jc w:val="both"/>
      </w:pPr>
      <w:r w:rsidRPr="0056660C">
        <w:rPr>
          <w:spacing w:val="60"/>
        </w:rPr>
        <w:t xml:space="preserve">1. </w:t>
      </w:r>
      <w:r>
        <w:t xml:space="preserve">Утвердить Перечень </w:t>
      </w:r>
      <w:r w:rsidRPr="0056660C">
        <w:t>должностей муниципальной службы</w:t>
      </w:r>
      <w:r>
        <w:t xml:space="preserve"> администрации Новопашковского сельского поселения Крыловского  района</w:t>
      </w:r>
      <w:r w:rsidRPr="0056660C">
        <w:t>, при</w:t>
      </w:r>
      <w:r>
        <w:t xml:space="preserve"> назначении на  которые граждане и при</w:t>
      </w:r>
      <w:r w:rsidRPr="0056660C">
        <w:t xml:space="preserve"> замещении которых муниципальные служащие</w:t>
      </w:r>
      <w:r>
        <w:t xml:space="preserve"> </w:t>
      </w:r>
      <w:r w:rsidRPr="0056660C">
        <w:t>обязаны</w:t>
      </w:r>
      <w:r>
        <w:t xml:space="preserve"> предоставлять сведения о своих доходах, </w:t>
      </w:r>
      <w:r w:rsidRPr="0056660C">
        <w:t>расходах,</w:t>
      </w:r>
      <w:r>
        <w:t xml:space="preserve"> об имуществе и обязательствах имущественного характера, а также сведения </w:t>
      </w:r>
      <w:r w:rsidRPr="0056660C">
        <w:t>о</w:t>
      </w:r>
      <w:r>
        <w:t xml:space="preserve"> доходах, </w:t>
      </w:r>
      <w:r w:rsidRPr="0056660C">
        <w:t>расходах</w:t>
      </w:r>
      <w:r>
        <w:t>, об имуществе и обязательствах имущественного характера своих супруги (супруга), несовершеннолетних детей (прилагается).</w:t>
      </w:r>
    </w:p>
    <w:p w:rsidR="00FD6C89" w:rsidRDefault="00FD6C89" w:rsidP="00FD6C89">
      <w:pPr>
        <w:ind w:firstLine="680"/>
        <w:jc w:val="both"/>
      </w:pPr>
      <w:r>
        <w:t>2.</w:t>
      </w:r>
      <w:r w:rsidRPr="009E311E">
        <w:t xml:space="preserve">Настоящее постановление разместить (опубликовать) на официальном сайте администрации </w:t>
      </w:r>
      <w:r>
        <w:t xml:space="preserve">Новопашковского </w:t>
      </w:r>
      <w:r w:rsidRPr="009E311E">
        <w:t xml:space="preserve"> сельского поселения К</w:t>
      </w:r>
      <w:r>
        <w:t xml:space="preserve">рыловского </w:t>
      </w:r>
      <w:r w:rsidRPr="009E311E">
        <w:t>района в информационно-телекоммуникационной сети  «Интернет».</w:t>
      </w:r>
    </w:p>
    <w:p w:rsidR="00FD6C89" w:rsidRDefault="00FD6C89" w:rsidP="00FD6C89">
      <w:pPr>
        <w:ind w:firstLine="709"/>
        <w:jc w:val="both"/>
        <w:rPr>
          <w:spacing w:val="6"/>
        </w:rPr>
      </w:pPr>
      <w:r>
        <w:rPr>
          <w:spacing w:val="6"/>
        </w:rPr>
        <w:lastRenderedPageBreak/>
        <w:t>3. Контроль за выполнением настоящего постановления оставляю за собой.</w:t>
      </w:r>
    </w:p>
    <w:p w:rsidR="00FD6C89" w:rsidRDefault="00FD6C89" w:rsidP="00FD6C89">
      <w:pPr>
        <w:ind w:firstLine="709"/>
        <w:jc w:val="both"/>
        <w:rPr>
          <w:spacing w:val="6"/>
        </w:rPr>
      </w:pPr>
      <w:r>
        <w:rPr>
          <w:spacing w:val="6"/>
        </w:rPr>
        <w:t>4. Постановление вступает в силу со дня его обнародования.</w:t>
      </w:r>
    </w:p>
    <w:p w:rsidR="00FD6C89" w:rsidRDefault="00FD6C89" w:rsidP="00FD6C89">
      <w:pPr>
        <w:jc w:val="both"/>
        <w:rPr>
          <w:spacing w:val="6"/>
        </w:rPr>
      </w:pPr>
    </w:p>
    <w:p w:rsidR="00FD6C89" w:rsidRDefault="00FD6C89" w:rsidP="00FD6C89">
      <w:pPr>
        <w:jc w:val="both"/>
        <w:rPr>
          <w:spacing w:val="6"/>
        </w:rPr>
      </w:pPr>
    </w:p>
    <w:p w:rsidR="00FD6C89" w:rsidRPr="00197AF6" w:rsidRDefault="00FD6C89" w:rsidP="00FD6C89">
      <w:pPr>
        <w:autoSpaceDE w:val="0"/>
        <w:autoSpaceDN w:val="0"/>
        <w:adjustRightInd w:val="0"/>
        <w:jc w:val="both"/>
      </w:pPr>
      <w:r w:rsidRPr="00197AF6">
        <w:t>Глава Новопашковского сельского поселения</w:t>
      </w:r>
    </w:p>
    <w:p w:rsidR="00FD6C89" w:rsidRPr="00197AF6" w:rsidRDefault="00FD6C89" w:rsidP="00FD6C89">
      <w:pPr>
        <w:autoSpaceDE w:val="0"/>
        <w:autoSpaceDN w:val="0"/>
        <w:adjustRightInd w:val="0"/>
        <w:jc w:val="both"/>
      </w:pPr>
      <w:r w:rsidRPr="00197AF6">
        <w:t>Крыловского района                                                                             И.В. Корсун</w:t>
      </w:r>
    </w:p>
    <w:p w:rsidR="00FD6C89" w:rsidRDefault="00FD6C89" w:rsidP="00FD6C89">
      <w:pPr>
        <w:jc w:val="both"/>
        <w:rPr>
          <w:spacing w:val="6"/>
        </w:rPr>
      </w:pPr>
    </w:p>
    <w:p w:rsidR="00FD6C89" w:rsidRDefault="00FD6C89" w:rsidP="00FD6C89">
      <w:pPr>
        <w:ind w:firstLine="567"/>
        <w:jc w:val="both"/>
        <w:rPr>
          <w:spacing w:val="6"/>
        </w:rPr>
      </w:pPr>
      <w:r>
        <w:t xml:space="preserve"> </w:t>
      </w:r>
    </w:p>
    <w:p w:rsidR="00FD6C89" w:rsidRDefault="00FD6C89" w:rsidP="00FD6C89">
      <w:pPr>
        <w:ind w:firstLine="567"/>
        <w:jc w:val="both"/>
        <w:rPr>
          <w:spacing w:val="6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jc w:val="right"/>
        <w:rPr>
          <w:color w:val="FF0000"/>
        </w:rPr>
      </w:pPr>
    </w:p>
    <w:p w:rsidR="00FD6C89" w:rsidRDefault="00FD6C89" w:rsidP="00FD6C89">
      <w:pPr>
        <w:rPr>
          <w:color w:val="FF0000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rPr>
          <w:sz w:val="24"/>
          <w:szCs w:val="24"/>
        </w:rPr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</w:p>
    <w:p w:rsidR="00FD6C89" w:rsidRDefault="00FD6C89" w:rsidP="00FD6C89">
      <w:pPr>
        <w:ind w:left="5103" w:firstLine="5"/>
        <w:jc w:val="center"/>
      </w:pPr>
      <w:r w:rsidRPr="007E1554">
        <w:lastRenderedPageBreak/>
        <w:t>П</w:t>
      </w:r>
      <w:r>
        <w:t>РИЛОЖЕНИЕ</w:t>
      </w:r>
    </w:p>
    <w:p w:rsidR="00FD6C89" w:rsidRPr="007E1554" w:rsidRDefault="00FD6C89" w:rsidP="00FD6C89">
      <w:pPr>
        <w:ind w:left="5103" w:firstLine="5"/>
        <w:jc w:val="center"/>
      </w:pPr>
    </w:p>
    <w:p w:rsidR="00FD6C89" w:rsidRPr="007E1554" w:rsidRDefault="00FD6C89" w:rsidP="00FD6C89">
      <w:pPr>
        <w:ind w:left="5103" w:firstLine="5"/>
        <w:jc w:val="center"/>
      </w:pPr>
      <w:r w:rsidRPr="007E1554">
        <w:t>к постановлению администрации</w:t>
      </w:r>
    </w:p>
    <w:p w:rsidR="00FD6C89" w:rsidRPr="007E1554" w:rsidRDefault="00FD6C89" w:rsidP="00FD6C89">
      <w:pPr>
        <w:ind w:left="5103" w:firstLine="5"/>
        <w:jc w:val="center"/>
      </w:pPr>
      <w:r>
        <w:t xml:space="preserve">Новопашковского </w:t>
      </w:r>
      <w:r w:rsidRPr="007E1554">
        <w:t>сельского поселения</w:t>
      </w:r>
      <w:r>
        <w:t xml:space="preserve"> </w:t>
      </w:r>
    </w:p>
    <w:p w:rsidR="00FD6C89" w:rsidRPr="007E1554" w:rsidRDefault="00FD6C89" w:rsidP="00FD6C89">
      <w:pPr>
        <w:ind w:left="5103" w:firstLine="5"/>
        <w:jc w:val="center"/>
      </w:pPr>
      <w:r>
        <w:t>Крыловского</w:t>
      </w:r>
      <w:r w:rsidRPr="007E1554">
        <w:t xml:space="preserve"> района</w:t>
      </w:r>
    </w:p>
    <w:p w:rsidR="00FD6C89" w:rsidRPr="007E1554" w:rsidRDefault="0003044C" w:rsidP="00FD6C89">
      <w:pPr>
        <w:ind w:left="5103" w:firstLine="5"/>
        <w:jc w:val="center"/>
      </w:pPr>
      <w:r>
        <w:t>от 27.05.</w:t>
      </w:r>
      <w:bookmarkStart w:id="0" w:name="_GoBack"/>
      <w:bookmarkEnd w:id="0"/>
      <w:r w:rsidR="00FD6C89">
        <w:t>2019 года</w:t>
      </w:r>
      <w:r w:rsidR="00FD6C89" w:rsidRPr="007E1554">
        <w:t xml:space="preserve"> №</w:t>
      </w:r>
      <w:r>
        <w:t xml:space="preserve"> 46</w:t>
      </w:r>
    </w:p>
    <w:p w:rsidR="00FD6C89" w:rsidRPr="007E1554" w:rsidRDefault="00FD6C89" w:rsidP="00FD6C89"/>
    <w:p w:rsidR="00FD6C89" w:rsidRDefault="00FD6C89" w:rsidP="00FD6C89">
      <w:pPr>
        <w:rPr>
          <w:b/>
          <w:bCs/>
        </w:rPr>
      </w:pPr>
    </w:p>
    <w:p w:rsidR="00FD6C89" w:rsidRPr="007E1554" w:rsidRDefault="00FD6C89" w:rsidP="00FD6C89">
      <w:pPr>
        <w:rPr>
          <w:b/>
          <w:bCs/>
        </w:rPr>
      </w:pPr>
    </w:p>
    <w:p w:rsidR="00FD6C89" w:rsidRDefault="00FD6C89" w:rsidP="00FD6C89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A70C1D">
        <w:rPr>
          <w:b/>
          <w:bCs/>
        </w:rPr>
        <w:t>Перече</w:t>
      </w:r>
      <w:r>
        <w:rPr>
          <w:b/>
          <w:bCs/>
        </w:rPr>
        <w:t>нь</w:t>
      </w:r>
      <w:r w:rsidRPr="00A70C1D">
        <w:rPr>
          <w:b/>
          <w:bCs/>
        </w:rPr>
        <w:t xml:space="preserve"> должностей муниципальной службы</w:t>
      </w:r>
      <w:r>
        <w:rPr>
          <w:b/>
          <w:bCs/>
        </w:rPr>
        <w:t xml:space="preserve"> администрации Новопашковского сельского поселения Крыловского района</w:t>
      </w:r>
      <w:r w:rsidRPr="00A70C1D">
        <w:rPr>
          <w:b/>
          <w:bCs/>
        </w:rPr>
        <w:t xml:space="preserve">, </w:t>
      </w:r>
      <w:r>
        <w:rPr>
          <w:b/>
          <w:bCs/>
        </w:rPr>
        <w:t>при</w:t>
      </w:r>
      <w:r w:rsidRPr="00A70C1D">
        <w:rPr>
          <w:b/>
          <w:bCs/>
        </w:rPr>
        <w:t xml:space="preserve"> назначении на которые граждане</w:t>
      </w:r>
      <w:r>
        <w:rPr>
          <w:b/>
          <w:bCs/>
        </w:rPr>
        <w:t xml:space="preserve"> и при замещении которых муниципальные служащие</w:t>
      </w:r>
      <w:r w:rsidRPr="00A70C1D">
        <w:rPr>
          <w:b/>
          <w:bCs/>
        </w:rPr>
        <w:t xml:space="preserve"> обязаны </w:t>
      </w:r>
      <w:r>
        <w:rPr>
          <w:b/>
          <w:bCs/>
        </w:rPr>
        <w:t xml:space="preserve">предоставлять сведения о доходах, </w:t>
      </w:r>
      <w:r w:rsidRPr="00A70C1D">
        <w:rPr>
          <w:b/>
          <w:bCs/>
        </w:rPr>
        <w:t>расходах,</w:t>
      </w:r>
      <w:r>
        <w:rPr>
          <w:b/>
          <w:bCs/>
        </w:rPr>
        <w:t xml:space="preserve"> об имуществе и обязательствах имущественного характера,</w:t>
      </w:r>
      <w:r w:rsidRPr="00A70C1D">
        <w:rPr>
          <w:b/>
          <w:bCs/>
        </w:rPr>
        <w:t xml:space="preserve"> </w:t>
      </w:r>
    </w:p>
    <w:p w:rsidR="00FD6C89" w:rsidRDefault="00FD6C89" w:rsidP="00FD6C89">
      <w:pPr>
        <w:jc w:val="center"/>
        <w:rPr>
          <w:b/>
          <w:bCs/>
        </w:rPr>
      </w:pPr>
      <w:r w:rsidRPr="00A70C1D">
        <w:rPr>
          <w:b/>
          <w:bCs/>
        </w:rPr>
        <w:t xml:space="preserve">а также о </w:t>
      </w:r>
      <w:r>
        <w:rPr>
          <w:b/>
          <w:bCs/>
        </w:rPr>
        <w:t xml:space="preserve">доходах, </w:t>
      </w:r>
      <w:r w:rsidRPr="00A70C1D">
        <w:rPr>
          <w:b/>
          <w:bCs/>
        </w:rPr>
        <w:t>расходах</w:t>
      </w:r>
      <w:r>
        <w:rPr>
          <w:b/>
          <w:bCs/>
        </w:rPr>
        <w:t>, об имуществе и обязательствах имущественного характера</w:t>
      </w:r>
      <w:r w:rsidRPr="00A70C1D">
        <w:rPr>
          <w:b/>
          <w:bCs/>
        </w:rPr>
        <w:t xml:space="preserve"> своих супруги (супру</w:t>
      </w:r>
      <w:r>
        <w:rPr>
          <w:b/>
          <w:bCs/>
        </w:rPr>
        <w:t xml:space="preserve">га) и </w:t>
      </w:r>
    </w:p>
    <w:p w:rsidR="00FD6C89" w:rsidRDefault="00FD6C89" w:rsidP="00FD6C89">
      <w:pPr>
        <w:jc w:val="center"/>
        <w:rPr>
          <w:b/>
          <w:bCs/>
        </w:rPr>
      </w:pPr>
      <w:r>
        <w:rPr>
          <w:b/>
          <w:bCs/>
        </w:rPr>
        <w:t xml:space="preserve">несовершеннолетних детей </w:t>
      </w:r>
    </w:p>
    <w:p w:rsidR="00FD6C89" w:rsidRDefault="00FD6C89" w:rsidP="00FD6C89">
      <w:pPr>
        <w:jc w:val="center"/>
        <w:rPr>
          <w:b/>
          <w:bCs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511"/>
        <w:gridCol w:w="8060"/>
      </w:tblGrid>
      <w:tr w:rsidR="00FD6C89" w:rsidRPr="00FA6805" w:rsidTr="00FD6C89">
        <w:tc>
          <w:tcPr>
            <w:tcW w:w="1511" w:type="dxa"/>
          </w:tcPr>
          <w:p w:rsidR="00FD6C89" w:rsidRPr="00FA6805" w:rsidRDefault="00FD6C89" w:rsidP="00354C80">
            <w:pPr>
              <w:jc w:val="center"/>
            </w:pPr>
            <w:r w:rsidRPr="00FA6805">
              <w:t>№ п/п</w:t>
            </w:r>
          </w:p>
        </w:tc>
        <w:tc>
          <w:tcPr>
            <w:tcW w:w="8060" w:type="dxa"/>
          </w:tcPr>
          <w:p w:rsidR="00FD6C89" w:rsidRPr="00FA6805" w:rsidRDefault="00FD6C89" w:rsidP="00354C80">
            <w:pPr>
              <w:jc w:val="center"/>
            </w:pPr>
            <w:r>
              <w:t>Наименование должности по штатному расписанию</w:t>
            </w:r>
          </w:p>
        </w:tc>
      </w:tr>
      <w:tr w:rsidR="00FD6C89" w:rsidRPr="00FA6805" w:rsidTr="00D51B36">
        <w:tc>
          <w:tcPr>
            <w:tcW w:w="9571" w:type="dxa"/>
            <w:gridSpan w:val="2"/>
          </w:tcPr>
          <w:p w:rsidR="00FD6C89" w:rsidRPr="00FA6805" w:rsidRDefault="00FD6C89" w:rsidP="00FD6C89">
            <w:pPr>
              <w:jc w:val="center"/>
            </w:pPr>
          </w:p>
          <w:p w:rsidR="00FD6C89" w:rsidRPr="00FA6805" w:rsidRDefault="00FD6C89" w:rsidP="00FD6C89">
            <w:pPr>
              <w:jc w:val="center"/>
            </w:pPr>
            <w:r>
              <w:t>Финансовый отдел</w:t>
            </w:r>
          </w:p>
        </w:tc>
      </w:tr>
      <w:tr w:rsidR="00FD6C89" w:rsidRPr="00FA6805" w:rsidTr="00FD6C89">
        <w:tc>
          <w:tcPr>
            <w:tcW w:w="1511" w:type="dxa"/>
          </w:tcPr>
          <w:p w:rsidR="00FD6C89" w:rsidRPr="00FA6805" w:rsidRDefault="00FD6C89" w:rsidP="00354C80">
            <w:pPr>
              <w:jc w:val="center"/>
            </w:pPr>
            <w:r>
              <w:t>1</w:t>
            </w:r>
          </w:p>
        </w:tc>
        <w:tc>
          <w:tcPr>
            <w:tcW w:w="8060" w:type="dxa"/>
          </w:tcPr>
          <w:p w:rsidR="00FD6C89" w:rsidRPr="00FA6805" w:rsidRDefault="00FD6C89" w:rsidP="00FD6C89">
            <w:r>
              <w:t xml:space="preserve">специалист 1 категории  </w:t>
            </w:r>
          </w:p>
        </w:tc>
      </w:tr>
      <w:tr w:rsidR="00FD6C89" w:rsidRPr="00FA6805" w:rsidTr="00FD6C89">
        <w:tc>
          <w:tcPr>
            <w:tcW w:w="9571" w:type="dxa"/>
            <w:gridSpan w:val="2"/>
          </w:tcPr>
          <w:p w:rsidR="00FD6C89" w:rsidRDefault="00FD6C89" w:rsidP="00FD6C89">
            <w:pPr>
              <w:jc w:val="center"/>
            </w:pPr>
          </w:p>
          <w:p w:rsidR="00FD6C89" w:rsidRPr="00B77A23" w:rsidRDefault="00FD6C89" w:rsidP="00FD6C89">
            <w:pPr>
              <w:jc w:val="center"/>
            </w:pPr>
            <w:r>
              <w:t xml:space="preserve"> </w:t>
            </w:r>
            <w:r w:rsidRPr="00B77A23">
              <w:t xml:space="preserve"> </w:t>
            </w:r>
            <w:r>
              <w:t>О</w:t>
            </w:r>
            <w:r w:rsidRPr="00B77A23">
              <w:t>тдел</w:t>
            </w:r>
            <w:r w:rsidRPr="00197AF6">
              <w:t xml:space="preserve"> по общим вопросам                                                        </w:t>
            </w:r>
          </w:p>
        </w:tc>
      </w:tr>
      <w:tr w:rsidR="00FD6C89" w:rsidRPr="00FA6805" w:rsidTr="00FD6C89">
        <w:tc>
          <w:tcPr>
            <w:tcW w:w="1511" w:type="dxa"/>
          </w:tcPr>
          <w:p w:rsidR="00FD6C89" w:rsidRPr="00FA6805" w:rsidRDefault="00FD6C89" w:rsidP="00354C80">
            <w:pPr>
              <w:jc w:val="center"/>
            </w:pPr>
            <w:r>
              <w:t>2</w:t>
            </w:r>
          </w:p>
        </w:tc>
        <w:tc>
          <w:tcPr>
            <w:tcW w:w="8060" w:type="dxa"/>
          </w:tcPr>
          <w:p w:rsidR="00FD6C89" w:rsidRPr="00FA6805" w:rsidRDefault="00FD6C89" w:rsidP="00354C80">
            <w:r>
              <w:t xml:space="preserve"> специалист 1 категории</w:t>
            </w:r>
          </w:p>
        </w:tc>
      </w:tr>
      <w:tr w:rsidR="00FD6C89" w:rsidRPr="00FA6805" w:rsidTr="00FD6C89">
        <w:tc>
          <w:tcPr>
            <w:tcW w:w="1511" w:type="dxa"/>
          </w:tcPr>
          <w:p w:rsidR="00FD6C89" w:rsidRDefault="00FD6C89" w:rsidP="00354C80">
            <w:pPr>
              <w:jc w:val="center"/>
            </w:pPr>
            <w:r>
              <w:t xml:space="preserve"> </w:t>
            </w:r>
          </w:p>
        </w:tc>
        <w:tc>
          <w:tcPr>
            <w:tcW w:w="8060" w:type="dxa"/>
          </w:tcPr>
          <w:p w:rsidR="00FD6C89" w:rsidRDefault="00FD6C89" w:rsidP="00354C80">
            <w:r>
              <w:t xml:space="preserve"> </w:t>
            </w:r>
          </w:p>
        </w:tc>
      </w:tr>
    </w:tbl>
    <w:p w:rsidR="00FD6C89" w:rsidRPr="002A302D" w:rsidRDefault="00FD6C89" w:rsidP="00FD6C89">
      <w:pPr>
        <w:jc w:val="center"/>
        <w:rPr>
          <w:b/>
          <w:bCs/>
        </w:rPr>
      </w:pPr>
    </w:p>
    <w:p w:rsidR="00FD6C89" w:rsidRDefault="00FD6C89" w:rsidP="00FD6C89"/>
    <w:p w:rsidR="00FD6C89" w:rsidRDefault="00FD6C89" w:rsidP="00FD6C89"/>
    <w:p w:rsidR="00FD6C89" w:rsidRPr="00197AF6" w:rsidRDefault="00FD6C89" w:rsidP="00FD6C89">
      <w:pPr>
        <w:contextualSpacing/>
      </w:pPr>
      <w:r w:rsidRPr="00197AF6">
        <w:t>Специалист 1 категории</w:t>
      </w:r>
    </w:p>
    <w:p w:rsidR="00FD6C89" w:rsidRPr="00197AF6" w:rsidRDefault="00FD6C89" w:rsidP="00FD6C89">
      <w:pPr>
        <w:contextualSpacing/>
      </w:pPr>
      <w:r w:rsidRPr="00197AF6">
        <w:t>отдела по общим вопросам                                                        С.Ф. Шаповалова</w:t>
      </w:r>
    </w:p>
    <w:p w:rsidR="00FD6C89" w:rsidRPr="009E311E" w:rsidRDefault="00FD6C89" w:rsidP="00FD6C89">
      <w:pPr>
        <w:tabs>
          <w:tab w:val="left" w:pos="0"/>
        </w:tabs>
        <w:autoSpaceDE w:val="0"/>
        <w:spacing w:line="100" w:lineRule="atLeast"/>
        <w:ind w:right="140"/>
        <w:jc w:val="both"/>
        <w:rPr>
          <w:rStyle w:val="FontStyle29"/>
          <w:b w:val="0"/>
          <w:bCs w:val="0"/>
          <w:spacing w:val="-9"/>
          <w:kern w:val="1"/>
          <w:lang w:eastAsia="ar-SA"/>
        </w:rPr>
      </w:pPr>
    </w:p>
    <w:p w:rsidR="00FD6C89" w:rsidRDefault="00FD6C89" w:rsidP="00FD6C89"/>
    <w:p w:rsidR="00FD6C89" w:rsidRDefault="00FD6C89" w:rsidP="00FD6C89">
      <w:pPr>
        <w:jc w:val="center"/>
      </w:pPr>
    </w:p>
    <w:p w:rsidR="00FD6C89" w:rsidRDefault="00FD6C89" w:rsidP="00FD6C89">
      <w:pPr>
        <w:jc w:val="center"/>
      </w:pPr>
    </w:p>
    <w:p w:rsidR="00FD6C89" w:rsidRDefault="00FD6C89" w:rsidP="00FD6C89">
      <w:pPr>
        <w:jc w:val="center"/>
      </w:pPr>
    </w:p>
    <w:p w:rsidR="002B7EC1" w:rsidRDefault="002B7EC1"/>
    <w:sectPr w:rsidR="002B7EC1" w:rsidSect="00C807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F2" w:rsidRDefault="00D51EF2" w:rsidP="00C807BE">
      <w:r>
        <w:separator/>
      </w:r>
    </w:p>
  </w:endnote>
  <w:endnote w:type="continuationSeparator" w:id="0">
    <w:p w:rsidR="00D51EF2" w:rsidRDefault="00D51EF2" w:rsidP="00C8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C9" w:rsidRDefault="004F4B94" w:rsidP="00DE1AB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6C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044C">
      <w:rPr>
        <w:rStyle w:val="a5"/>
        <w:noProof/>
      </w:rPr>
      <w:t>3</w:t>
    </w:r>
    <w:r>
      <w:rPr>
        <w:rStyle w:val="a5"/>
      </w:rPr>
      <w:fldChar w:fldCharType="end"/>
    </w:r>
  </w:p>
  <w:p w:rsidR="008E21C9" w:rsidRDefault="00D51EF2" w:rsidP="004A5A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F2" w:rsidRDefault="00D51EF2" w:rsidP="00C807BE">
      <w:r>
        <w:separator/>
      </w:r>
    </w:p>
  </w:footnote>
  <w:footnote w:type="continuationSeparator" w:id="0">
    <w:p w:rsidR="00D51EF2" w:rsidRDefault="00D51EF2" w:rsidP="00C8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EC1"/>
    <w:rsid w:val="0003044C"/>
    <w:rsid w:val="0015419A"/>
    <w:rsid w:val="00154898"/>
    <w:rsid w:val="001B3324"/>
    <w:rsid w:val="002B7EC1"/>
    <w:rsid w:val="004F4B94"/>
    <w:rsid w:val="007E2BA8"/>
    <w:rsid w:val="008023E4"/>
    <w:rsid w:val="00A264DD"/>
    <w:rsid w:val="00C73E37"/>
    <w:rsid w:val="00C807BE"/>
    <w:rsid w:val="00D51EF2"/>
    <w:rsid w:val="00F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D6C8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6C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6C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FD6C89"/>
    <w:rPr>
      <w:rFonts w:cs="Times New Roman"/>
    </w:rPr>
  </w:style>
  <w:style w:type="paragraph" w:customStyle="1" w:styleId="ConsPlusTitle">
    <w:name w:val="ConsPlusTitle"/>
    <w:uiPriority w:val="99"/>
    <w:rsid w:val="00FD6C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6">
    <w:name w:val="Table Grid"/>
    <w:basedOn w:val="a1"/>
    <w:uiPriority w:val="99"/>
    <w:rsid w:val="00FD6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FD6C8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FontStyle29">
    <w:name w:val="Font Style29"/>
    <w:rsid w:val="00FD6C89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vector-images.com/23/novopashkovskoe_selo_co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dc:description/>
  <cp:lastModifiedBy>Microsoft</cp:lastModifiedBy>
  <cp:revision>6</cp:revision>
  <dcterms:created xsi:type="dcterms:W3CDTF">2019-05-13T10:16:00Z</dcterms:created>
  <dcterms:modified xsi:type="dcterms:W3CDTF">2024-06-17T10:54:00Z</dcterms:modified>
</cp:coreProperties>
</file>