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41" w:rsidRDefault="00F97641" w:rsidP="00F976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232D">
        <w:rPr>
          <w:b/>
          <w:sz w:val="32"/>
          <w:szCs w:val="32"/>
        </w:rPr>
        <w:t>А</w:t>
      </w:r>
      <w:r>
        <w:rPr>
          <w:b/>
          <w:sz w:val="28"/>
          <w:szCs w:val="28"/>
        </w:rPr>
        <w:t>ДМИНИСТРАЦИЯ</w:t>
      </w:r>
      <w:r w:rsidRPr="00EF00CC">
        <w:rPr>
          <w:b/>
          <w:sz w:val="28"/>
          <w:szCs w:val="28"/>
        </w:rPr>
        <w:t xml:space="preserve"> НОВОПАШКОВСКОГО   </w:t>
      </w:r>
      <w:proofErr w:type="gramStart"/>
      <w:r w:rsidRPr="00EF00CC">
        <w:rPr>
          <w:b/>
          <w:sz w:val="28"/>
          <w:szCs w:val="28"/>
        </w:rPr>
        <w:t>СЕЛЬСКОГО</w:t>
      </w:r>
      <w:proofErr w:type="gramEnd"/>
      <w:r w:rsidRPr="00EF00CC">
        <w:rPr>
          <w:b/>
          <w:sz w:val="28"/>
          <w:szCs w:val="28"/>
        </w:rPr>
        <w:t xml:space="preserve"> </w:t>
      </w:r>
    </w:p>
    <w:p w:rsidR="00F97641" w:rsidRPr="00EF00CC" w:rsidRDefault="00F97641" w:rsidP="00F976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0CC">
        <w:rPr>
          <w:b/>
          <w:sz w:val="28"/>
          <w:szCs w:val="28"/>
        </w:rPr>
        <w:t xml:space="preserve">  ПОСЕЛЕНИЯ</w:t>
      </w:r>
      <w:r>
        <w:rPr>
          <w:b/>
          <w:sz w:val="28"/>
          <w:szCs w:val="28"/>
        </w:rPr>
        <w:t xml:space="preserve"> </w:t>
      </w:r>
      <w:r w:rsidRPr="00EF00CC">
        <w:rPr>
          <w:b/>
          <w:sz w:val="28"/>
          <w:szCs w:val="28"/>
        </w:rPr>
        <w:t>КРЫЛОВСКОГО РАЙОНА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97641" w:rsidRPr="008F4B46" w:rsidRDefault="00F97641" w:rsidP="00F976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F4B46">
        <w:rPr>
          <w:b/>
          <w:sz w:val="32"/>
          <w:szCs w:val="32"/>
        </w:rPr>
        <w:t>ПОСТАНОВЛЕНИЕ</w:t>
      </w:r>
    </w:p>
    <w:p w:rsidR="00F97641" w:rsidRPr="00010D34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8F4B46">
        <w:rPr>
          <w:b/>
          <w:sz w:val="28"/>
          <w:szCs w:val="28"/>
        </w:rPr>
        <w:t xml:space="preserve">от   </w:t>
      </w:r>
      <w:r w:rsidR="005E18F7">
        <w:rPr>
          <w:b/>
          <w:sz w:val="28"/>
          <w:szCs w:val="28"/>
          <w:u w:val="single"/>
        </w:rPr>
        <w:t>05.11.2013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Pr="008F4B46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E18F7">
        <w:rPr>
          <w:sz w:val="28"/>
          <w:szCs w:val="28"/>
          <w:u w:val="single"/>
        </w:rPr>
        <w:t>80</w:t>
      </w:r>
      <w:r>
        <w:rPr>
          <w:sz w:val="28"/>
          <w:szCs w:val="28"/>
          <w:u w:val="single"/>
        </w:rPr>
        <w:t xml:space="preserve"> 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center"/>
      </w:pPr>
      <w:proofErr w:type="spellStart"/>
      <w:r w:rsidRPr="00EF00CC">
        <w:t>ст</w:t>
      </w:r>
      <w:r>
        <w:t>-ца</w:t>
      </w:r>
      <w:proofErr w:type="spellEnd"/>
      <w:r>
        <w:t xml:space="preserve"> </w:t>
      </w:r>
      <w:r w:rsidRPr="00EF00CC">
        <w:t>Новопашковская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center"/>
      </w:pPr>
    </w:p>
    <w:p w:rsidR="00F97641" w:rsidRDefault="00F97641" w:rsidP="00F97641">
      <w:pPr>
        <w:widowControl w:val="0"/>
        <w:autoSpaceDE w:val="0"/>
        <w:autoSpaceDN w:val="0"/>
        <w:adjustRightInd w:val="0"/>
        <w:jc w:val="center"/>
      </w:pPr>
    </w:p>
    <w:p w:rsidR="00F97641" w:rsidRDefault="00F97641" w:rsidP="00F976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F97641" w:rsidRDefault="00F97641" w:rsidP="00F976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Об утверждении Плана проведения проверки муниципальных бюджетных учреждений Новопашковского сельского поселения </w:t>
      </w:r>
    </w:p>
    <w:p w:rsidR="00F97641" w:rsidRPr="00012823" w:rsidRDefault="00F97641" w:rsidP="00F976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7641" w:rsidRDefault="00F97641" w:rsidP="00F976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7641" w:rsidRPr="00012823" w:rsidRDefault="00F97641" w:rsidP="00F976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7641" w:rsidRDefault="00F97641" w:rsidP="00F976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5.1 статьи 32 Федерального закона от 12.01.1996г. № 7-ФЗ</w:t>
      </w:r>
      <w:proofErr w:type="gramStart"/>
      <w:r>
        <w:rPr>
          <w:sz w:val="28"/>
          <w:szCs w:val="28"/>
        </w:rPr>
        <w:t>"О</w:t>
      </w:r>
      <w:proofErr w:type="gramEnd"/>
      <w:r>
        <w:rPr>
          <w:sz w:val="28"/>
          <w:szCs w:val="28"/>
        </w:rPr>
        <w:t xml:space="preserve"> некоммерческих организациях", в целях  исполнения постановления администрации Новопашковского сельского поселения Крыловского района от 05.04.2013г. № 27 "Об утверждении порядка осуществления контроля за деятельностью муниципальных бюджетных учреждений Новопашковского сельского поселения" п о с т а н о в л я ю:</w:t>
      </w:r>
    </w:p>
    <w:p w:rsidR="00F97641" w:rsidRPr="00073A3B" w:rsidRDefault="00F97641" w:rsidP="00F976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F4B46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проверок </w:t>
      </w:r>
      <w:r w:rsidRPr="00073A3B">
        <w:rPr>
          <w:sz w:val="28"/>
          <w:szCs w:val="28"/>
        </w:rPr>
        <w:t>муниципальных бюджетных</w:t>
      </w:r>
      <w:r>
        <w:rPr>
          <w:sz w:val="28"/>
          <w:szCs w:val="28"/>
        </w:rPr>
        <w:t xml:space="preserve"> </w:t>
      </w:r>
      <w:r w:rsidRPr="00073A3B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 </w:t>
      </w:r>
      <w:r w:rsidRPr="00073A3B">
        <w:rPr>
          <w:sz w:val="28"/>
          <w:szCs w:val="28"/>
        </w:rPr>
        <w:t>Новопашковского сельского поселения на 2014 год (прилагается)</w:t>
      </w:r>
      <w:r>
        <w:rPr>
          <w:sz w:val="28"/>
          <w:szCs w:val="28"/>
        </w:rPr>
        <w:t>.</w:t>
      </w:r>
    </w:p>
    <w:p w:rsidR="00F97641" w:rsidRDefault="00F97641" w:rsidP="00F97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EF00C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проверок </w:t>
      </w:r>
      <w:r w:rsidRPr="00073A3B">
        <w:rPr>
          <w:sz w:val="28"/>
          <w:szCs w:val="28"/>
        </w:rPr>
        <w:t>муниципальных бюджетных</w:t>
      </w:r>
      <w:r>
        <w:rPr>
          <w:sz w:val="28"/>
          <w:szCs w:val="28"/>
        </w:rPr>
        <w:t xml:space="preserve"> </w:t>
      </w:r>
      <w:r w:rsidRPr="00073A3B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 </w:t>
      </w:r>
      <w:r w:rsidRPr="00073A3B">
        <w:rPr>
          <w:sz w:val="28"/>
          <w:szCs w:val="28"/>
        </w:rPr>
        <w:t xml:space="preserve">Новопашковского сельского поселения на 2014 год </w:t>
      </w:r>
      <w:r>
        <w:rPr>
          <w:sz w:val="28"/>
          <w:szCs w:val="28"/>
        </w:rPr>
        <w:t xml:space="preserve">на официальном сайте администрации </w:t>
      </w:r>
      <w:r w:rsidRPr="00073A3B">
        <w:rPr>
          <w:sz w:val="28"/>
          <w:szCs w:val="28"/>
        </w:rPr>
        <w:t>Новопашковского сельского поселения</w:t>
      </w:r>
      <w:r>
        <w:rPr>
          <w:sz w:val="28"/>
          <w:szCs w:val="28"/>
        </w:rPr>
        <w:t xml:space="preserve"> в срок не позднее 5(пяти) рабочих дней после его утверждения.</w:t>
      </w:r>
    </w:p>
    <w:p w:rsidR="00F97641" w:rsidRDefault="00F97641" w:rsidP="00F97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Назначить ответственных за проведения проверки - специалиста 1 категории отдела по общим вопросам </w:t>
      </w:r>
      <w:proofErr w:type="gramStart"/>
      <w:r>
        <w:rPr>
          <w:sz w:val="28"/>
          <w:szCs w:val="28"/>
        </w:rPr>
        <w:t>-Ш</w:t>
      </w:r>
      <w:proofErr w:type="gramEnd"/>
      <w:r>
        <w:rPr>
          <w:sz w:val="28"/>
          <w:szCs w:val="28"/>
        </w:rPr>
        <w:t>аповалова С.Ф.( составление  и исполнение нормативно-правовых документов, кадровый учет); специалиста 1 категории финансового отдела -</w:t>
      </w:r>
      <w:proofErr w:type="spellStart"/>
      <w:r>
        <w:rPr>
          <w:sz w:val="28"/>
          <w:szCs w:val="28"/>
        </w:rPr>
        <w:t>Л.А.Богачеву</w:t>
      </w:r>
      <w:proofErr w:type="spellEnd"/>
      <w:r>
        <w:rPr>
          <w:sz w:val="28"/>
          <w:szCs w:val="28"/>
        </w:rPr>
        <w:t xml:space="preserve"> ( операции с бюджетными средствами, получаемые учреждениями из средств местного бюджета, выполнение плана финансово-хозяйственной деятельности, состояние кредиторской задолженности); эксперта - </w:t>
      </w:r>
      <w:proofErr w:type="spellStart"/>
      <w:r>
        <w:rPr>
          <w:sz w:val="28"/>
          <w:szCs w:val="28"/>
        </w:rPr>
        <w:t>Г.Н.Корсун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формирование цен на платные услуги (работы),  выполнение муниципального задания и  качество оказываемых услуг населению.) </w:t>
      </w:r>
    </w:p>
    <w:p w:rsidR="00F97641" w:rsidRDefault="00F97641" w:rsidP="00F97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EF00CC">
        <w:rPr>
          <w:sz w:val="28"/>
          <w:szCs w:val="28"/>
        </w:rPr>
        <w:t>Контроль за</w:t>
      </w:r>
      <w:proofErr w:type="gramEnd"/>
      <w:r w:rsidRPr="00EF00CC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EF00CC">
        <w:rPr>
          <w:sz w:val="28"/>
          <w:szCs w:val="28"/>
        </w:rPr>
        <w:t xml:space="preserve">полнением настоящего постановления   </w:t>
      </w:r>
      <w:r>
        <w:rPr>
          <w:sz w:val="28"/>
          <w:szCs w:val="28"/>
        </w:rPr>
        <w:t>оставляю за собой.</w:t>
      </w:r>
    </w:p>
    <w:p w:rsidR="00F97641" w:rsidRPr="00EF00CC" w:rsidRDefault="00F97641" w:rsidP="00F97641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EF00CC">
        <w:rPr>
          <w:sz w:val="28"/>
          <w:szCs w:val="28"/>
        </w:rPr>
        <w:t>.Постановление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F97641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641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641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641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0CC">
        <w:rPr>
          <w:sz w:val="28"/>
          <w:szCs w:val="28"/>
        </w:rPr>
        <w:t>Глава Новопашковского сельского поселения</w:t>
      </w:r>
    </w:p>
    <w:p w:rsidR="00F97641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0CC">
        <w:rPr>
          <w:sz w:val="28"/>
          <w:szCs w:val="28"/>
        </w:rPr>
        <w:t>Крыловского</w:t>
      </w:r>
      <w:r>
        <w:rPr>
          <w:sz w:val="28"/>
          <w:szCs w:val="28"/>
        </w:rPr>
        <w:t xml:space="preserve"> </w:t>
      </w:r>
      <w:r w:rsidRPr="00EF00CC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Pr="00EF00CC">
        <w:rPr>
          <w:sz w:val="28"/>
          <w:szCs w:val="28"/>
        </w:rPr>
        <w:t>И.В.Корсун</w:t>
      </w:r>
      <w:proofErr w:type="spellEnd"/>
    </w:p>
    <w:p w:rsidR="00F97641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641" w:rsidRDefault="00F97641" w:rsidP="00F97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Новопашковского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от_________2013г. №_____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7641" w:rsidRPr="00494291" w:rsidRDefault="00F97641" w:rsidP="00F976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План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проверки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бюджетных 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учреждений Новопашковского сельского поселения на 2014 год</w:t>
      </w:r>
    </w:p>
    <w:p w:rsidR="00F97641" w:rsidRDefault="00F97641" w:rsidP="00F97641">
      <w:pPr>
        <w:widowControl w:val="0"/>
        <w:autoSpaceDE w:val="0"/>
        <w:autoSpaceDN w:val="0"/>
        <w:adjustRightInd w:val="0"/>
        <w:jc w:val="center"/>
      </w:pPr>
    </w:p>
    <w:p w:rsidR="00F97641" w:rsidRDefault="00F97641" w:rsidP="00F97641">
      <w:pPr>
        <w:widowControl w:val="0"/>
        <w:autoSpaceDE w:val="0"/>
        <w:autoSpaceDN w:val="0"/>
        <w:adjustRightInd w:val="0"/>
      </w:pPr>
    </w:p>
    <w:p w:rsidR="00F97641" w:rsidRDefault="00F97641" w:rsidP="00F97641">
      <w:pPr>
        <w:widowControl w:val="0"/>
        <w:autoSpaceDE w:val="0"/>
        <w:autoSpaceDN w:val="0"/>
        <w:adjustRightInd w:val="0"/>
      </w:pPr>
    </w:p>
    <w:p w:rsidR="00F97641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3A5D">
        <w:rPr>
          <w:sz w:val="28"/>
          <w:szCs w:val="28"/>
        </w:rPr>
        <w:t xml:space="preserve">1.Осуществление мероприятий по </w:t>
      </w:r>
      <w:proofErr w:type="gramStart"/>
      <w:r w:rsidRPr="00B13A5D">
        <w:rPr>
          <w:sz w:val="28"/>
          <w:szCs w:val="28"/>
        </w:rPr>
        <w:t>контролю за</w:t>
      </w:r>
      <w:proofErr w:type="gramEnd"/>
      <w:r w:rsidRPr="00B13A5D">
        <w:rPr>
          <w:sz w:val="28"/>
          <w:szCs w:val="28"/>
        </w:rPr>
        <w:t xml:space="preserve"> деятельностью учреждения</w:t>
      </w:r>
    </w:p>
    <w:p w:rsidR="00F97641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7641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Установить периодичность проведения проверки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бюджетных учреждений Новопашковского сельского поселения на 2014 год.</w:t>
      </w:r>
    </w:p>
    <w:p w:rsidR="00F97641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78"/>
        <w:gridCol w:w="3118"/>
      </w:tblGrid>
      <w:tr w:rsidR="00F97641" w:rsidTr="00F755AD">
        <w:tc>
          <w:tcPr>
            <w:tcW w:w="5778" w:type="dxa"/>
          </w:tcPr>
          <w:p w:rsidR="00F97641" w:rsidRDefault="00F97641" w:rsidP="00F755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8" w:type="dxa"/>
          </w:tcPr>
          <w:p w:rsidR="00F97641" w:rsidRDefault="00F97641" w:rsidP="00F755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 проведения </w:t>
            </w:r>
          </w:p>
          <w:p w:rsidR="00F97641" w:rsidRDefault="00F97641" w:rsidP="00F755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проверки </w:t>
            </w:r>
          </w:p>
        </w:tc>
      </w:tr>
      <w:tr w:rsidR="00F97641" w:rsidTr="00F755AD">
        <w:tc>
          <w:tcPr>
            <w:tcW w:w="5778" w:type="dxa"/>
          </w:tcPr>
          <w:p w:rsidR="00F97641" w:rsidRDefault="00F97641" w:rsidP="00F755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сельский дом культуры "Новопашковский"</w:t>
            </w:r>
          </w:p>
        </w:tc>
        <w:tc>
          <w:tcPr>
            <w:tcW w:w="3118" w:type="dxa"/>
          </w:tcPr>
          <w:p w:rsidR="00F97641" w:rsidRDefault="00F97641" w:rsidP="00F75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2014г.</w:t>
            </w:r>
          </w:p>
        </w:tc>
      </w:tr>
      <w:tr w:rsidR="00F97641" w:rsidTr="00F755AD">
        <w:tc>
          <w:tcPr>
            <w:tcW w:w="5778" w:type="dxa"/>
          </w:tcPr>
          <w:p w:rsidR="00F97641" w:rsidRDefault="00F97641" w:rsidP="00F755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"Новопашковская поселенческая библиотека"</w:t>
            </w:r>
          </w:p>
        </w:tc>
        <w:tc>
          <w:tcPr>
            <w:tcW w:w="3118" w:type="dxa"/>
          </w:tcPr>
          <w:p w:rsidR="00F97641" w:rsidRDefault="00F97641" w:rsidP="00F755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май 2014г.</w:t>
            </w:r>
          </w:p>
        </w:tc>
      </w:tr>
    </w:tbl>
    <w:p w:rsidR="00F97641" w:rsidRPr="00B13A5D" w:rsidRDefault="00F97641" w:rsidP="00F976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6E00" w:rsidRDefault="00CB6E00"/>
    <w:p w:rsidR="00F97641" w:rsidRPr="00F97641" w:rsidRDefault="00F97641">
      <w:pPr>
        <w:rPr>
          <w:sz w:val="28"/>
          <w:szCs w:val="28"/>
        </w:rPr>
      </w:pPr>
      <w:r w:rsidRPr="00F97641">
        <w:rPr>
          <w:sz w:val="28"/>
          <w:szCs w:val="28"/>
        </w:rPr>
        <w:t xml:space="preserve">Специалист  1-й категории </w:t>
      </w:r>
      <w:proofErr w:type="gramStart"/>
      <w:r w:rsidRPr="00F97641">
        <w:rPr>
          <w:sz w:val="28"/>
          <w:szCs w:val="28"/>
        </w:rPr>
        <w:t>финансового</w:t>
      </w:r>
      <w:proofErr w:type="gramEnd"/>
      <w:r w:rsidRPr="00F97641">
        <w:rPr>
          <w:sz w:val="28"/>
          <w:szCs w:val="28"/>
        </w:rPr>
        <w:t xml:space="preserve"> </w:t>
      </w:r>
    </w:p>
    <w:p w:rsidR="00F97641" w:rsidRPr="00F97641" w:rsidRDefault="00F976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97641">
        <w:rPr>
          <w:sz w:val="28"/>
          <w:szCs w:val="28"/>
        </w:rPr>
        <w:t>тдела администрации Новопашковского</w:t>
      </w:r>
    </w:p>
    <w:p w:rsidR="00F97641" w:rsidRPr="00F97641" w:rsidRDefault="00F9764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F97641">
        <w:rPr>
          <w:sz w:val="28"/>
          <w:szCs w:val="28"/>
        </w:rPr>
        <w:t xml:space="preserve">ельского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F97641">
        <w:rPr>
          <w:sz w:val="28"/>
          <w:szCs w:val="28"/>
        </w:rPr>
        <w:t xml:space="preserve"> </w:t>
      </w:r>
      <w:proofErr w:type="spellStart"/>
      <w:r w:rsidRPr="00F97641">
        <w:rPr>
          <w:sz w:val="28"/>
          <w:szCs w:val="28"/>
        </w:rPr>
        <w:t>Л.А.Богачева</w:t>
      </w:r>
      <w:proofErr w:type="spellEnd"/>
    </w:p>
    <w:sectPr w:rsidR="00F97641" w:rsidRPr="00F97641" w:rsidSect="00F97641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2B"/>
    <w:rsid w:val="005E18F7"/>
    <w:rsid w:val="005E192B"/>
    <w:rsid w:val="00C42E27"/>
    <w:rsid w:val="00CB6E00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3</cp:revision>
  <cp:lastPrinted>2013-11-12T07:42:00Z</cp:lastPrinted>
  <dcterms:created xsi:type="dcterms:W3CDTF">2013-11-12T07:38:00Z</dcterms:created>
  <dcterms:modified xsi:type="dcterms:W3CDTF">2013-11-12T07:45:00Z</dcterms:modified>
</cp:coreProperties>
</file>